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FBE1" w14:textId="77777777" w:rsidR="00EC246B" w:rsidRPr="00A448A7" w:rsidRDefault="00A448A7" w:rsidP="00EC246B">
      <w:pPr>
        <w:pStyle w:val="1"/>
        <w:ind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C246B" w:rsidRPr="00A448A7">
        <w:rPr>
          <w:szCs w:val="28"/>
        </w:rPr>
        <w:t>УТВЕРЖДЕНО</w:t>
      </w:r>
    </w:p>
    <w:p w14:paraId="3052CBF8" w14:textId="77777777" w:rsidR="00EC246B" w:rsidRPr="00A448A7" w:rsidRDefault="00EC246B" w:rsidP="00EC246B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8A7">
        <w:rPr>
          <w:sz w:val="28"/>
          <w:szCs w:val="28"/>
        </w:rPr>
        <w:t xml:space="preserve">Протокол заседания комиссии </w:t>
      </w:r>
    </w:p>
    <w:p w14:paraId="7367ABC7" w14:textId="77777777" w:rsidR="00EC246B" w:rsidRPr="00A448A7" w:rsidRDefault="00EC246B" w:rsidP="00EC246B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8A7">
        <w:rPr>
          <w:sz w:val="28"/>
          <w:szCs w:val="28"/>
        </w:rPr>
        <w:t>по противодействию коррупции</w:t>
      </w:r>
    </w:p>
    <w:p w14:paraId="6B35E475" w14:textId="77777777" w:rsidR="00EC246B" w:rsidRPr="00A448A7" w:rsidRDefault="00EC246B" w:rsidP="00EC246B">
      <w:pPr>
        <w:pStyle w:val="2"/>
        <w:ind w:left="0"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A448A7">
        <w:rPr>
          <w:szCs w:val="28"/>
        </w:rPr>
        <w:t xml:space="preserve">от </w:t>
      </w:r>
      <w:r w:rsidR="00EB3DFF">
        <w:rPr>
          <w:szCs w:val="28"/>
        </w:rPr>
        <w:t>2</w:t>
      </w:r>
      <w:r w:rsidR="0063269C">
        <w:rPr>
          <w:szCs w:val="28"/>
        </w:rPr>
        <w:t>8</w:t>
      </w:r>
      <w:r w:rsidRPr="00A448A7">
        <w:rPr>
          <w:szCs w:val="28"/>
        </w:rPr>
        <w:t>.</w:t>
      </w:r>
      <w:r w:rsidR="0063269C">
        <w:rPr>
          <w:szCs w:val="28"/>
        </w:rPr>
        <w:t>12.2023</w:t>
      </w:r>
      <w:r w:rsidRPr="00A448A7">
        <w:rPr>
          <w:szCs w:val="28"/>
        </w:rPr>
        <w:t xml:space="preserve"> № </w:t>
      </w:r>
      <w:r w:rsidR="00EB3DFF">
        <w:rPr>
          <w:szCs w:val="28"/>
        </w:rPr>
        <w:t>5</w:t>
      </w:r>
    </w:p>
    <w:p w14:paraId="0D8A3D64" w14:textId="77777777" w:rsidR="00EC246B" w:rsidRDefault="00EC246B" w:rsidP="00EC246B">
      <w:pPr>
        <w:rPr>
          <w:sz w:val="28"/>
        </w:rPr>
      </w:pPr>
    </w:p>
    <w:p w14:paraId="0B61D390" w14:textId="77777777" w:rsidR="00EC246B" w:rsidRDefault="00EC246B" w:rsidP="00EC246B">
      <w:pPr>
        <w:jc w:val="center"/>
        <w:rPr>
          <w:sz w:val="28"/>
        </w:rPr>
      </w:pPr>
      <w:r>
        <w:rPr>
          <w:sz w:val="28"/>
        </w:rPr>
        <w:t>ПЛАН</w:t>
      </w:r>
    </w:p>
    <w:p w14:paraId="42FDF190" w14:textId="77777777" w:rsidR="00EC246B" w:rsidRPr="002A76BF" w:rsidRDefault="00EC246B" w:rsidP="00EC246B">
      <w:pPr>
        <w:pStyle w:val="2"/>
        <w:ind w:left="0"/>
        <w:jc w:val="center"/>
        <w:rPr>
          <w:szCs w:val="28"/>
        </w:rPr>
      </w:pPr>
      <w:r>
        <w:t xml:space="preserve">работы комиссии по противодействию коррупции </w:t>
      </w:r>
      <w:r w:rsidR="0063269C">
        <w:rPr>
          <w:szCs w:val="28"/>
        </w:rPr>
        <w:t>на 2024</w:t>
      </w:r>
      <w:r w:rsidRPr="002A76BF">
        <w:rPr>
          <w:szCs w:val="28"/>
        </w:rPr>
        <w:t xml:space="preserve"> год</w:t>
      </w:r>
    </w:p>
    <w:p w14:paraId="2328E846" w14:textId="77777777" w:rsidR="00EC246B" w:rsidRDefault="00EC246B" w:rsidP="00EC246B">
      <w:pPr>
        <w:rPr>
          <w:sz w:val="28"/>
        </w:rPr>
      </w:pPr>
    </w:p>
    <w:tbl>
      <w:tblPr>
        <w:tblStyle w:val="a3"/>
        <w:tblW w:w="1058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782"/>
        <w:gridCol w:w="7076"/>
        <w:gridCol w:w="2722"/>
      </w:tblGrid>
      <w:tr w:rsidR="00EC246B" w:rsidRPr="007246AD" w14:paraId="6BE4E96B" w14:textId="77777777" w:rsidTr="00810367">
        <w:trPr>
          <w:trHeight w:val="128"/>
        </w:trPr>
        <w:tc>
          <w:tcPr>
            <w:tcW w:w="782" w:type="dxa"/>
          </w:tcPr>
          <w:p w14:paraId="7363796D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 xml:space="preserve">№ </w:t>
            </w:r>
            <w:proofErr w:type="spellStart"/>
            <w:r w:rsidRPr="007246AD">
              <w:rPr>
                <w:sz w:val="28"/>
                <w:szCs w:val="28"/>
              </w:rPr>
              <w:t>п.п</w:t>
            </w:r>
            <w:proofErr w:type="spellEnd"/>
            <w:r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14:paraId="4A364D0C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22" w:type="dxa"/>
          </w:tcPr>
          <w:p w14:paraId="2036A858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Срок исполнения</w:t>
            </w:r>
          </w:p>
        </w:tc>
      </w:tr>
      <w:tr w:rsidR="00EC246B" w:rsidRPr="007246AD" w14:paraId="638317B2" w14:textId="77777777" w:rsidTr="00810367">
        <w:trPr>
          <w:trHeight w:val="2008"/>
        </w:trPr>
        <w:tc>
          <w:tcPr>
            <w:tcW w:w="782" w:type="dxa"/>
          </w:tcPr>
          <w:p w14:paraId="47DBA994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76" w:type="dxa"/>
          </w:tcPr>
          <w:p w14:paraId="51056868" w14:textId="77777777" w:rsidR="00EC246B" w:rsidRPr="007246AD" w:rsidRDefault="00EC246B" w:rsidP="00810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изучению и контролю за безусловным исполнением работниками учреждения нормативных актов, регулирующих антикоррупционное законодательство, постановлений коллегий, протоколов заседаний комиссии по противодействию коррупции в системе Минздрава.</w:t>
            </w:r>
          </w:p>
        </w:tc>
        <w:tc>
          <w:tcPr>
            <w:tcW w:w="2722" w:type="dxa"/>
          </w:tcPr>
          <w:p w14:paraId="57834F39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C246B" w:rsidRPr="007246AD" w14:paraId="01958ABD" w14:textId="77777777" w:rsidTr="00810367">
        <w:trPr>
          <w:trHeight w:val="1407"/>
        </w:trPr>
        <w:tc>
          <w:tcPr>
            <w:tcW w:w="782" w:type="dxa"/>
          </w:tcPr>
          <w:p w14:paraId="3730E746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6" w:type="dxa"/>
          </w:tcPr>
          <w:p w14:paraId="6A253993" w14:textId="77777777" w:rsidR="00EC246B" w:rsidRPr="00703358" w:rsidRDefault="00EC246B" w:rsidP="00810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61EB">
              <w:rPr>
                <w:sz w:val="28"/>
                <w:szCs w:val="28"/>
              </w:rPr>
              <w:t xml:space="preserve">Осуществлять обзор публикаций, касающихся коррупции, в СМИ, интернете, анализировать, обобщать и освещать данную информацию среди сотрудников </w:t>
            </w:r>
            <w:r>
              <w:rPr>
                <w:sz w:val="28"/>
                <w:szCs w:val="28"/>
              </w:rPr>
              <w:t>Буда-Кошелевского районного ЦГЭ.</w:t>
            </w:r>
          </w:p>
        </w:tc>
        <w:tc>
          <w:tcPr>
            <w:tcW w:w="2722" w:type="dxa"/>
          </w:tcPr>
          <w:p w14:paraId="311EB1BE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C246B" w:rsidRPr="007246AD" w14:paraId="75784B47" w14:textId="77777777" w:rsidTr="00810367">
        <w:trPr>
          <w:trHeight w:val="705"/>
        </w:trPr>
        <w:tc>
          <w:tcPr>
            <w:tcW w:w="782" w:type="dxa"/>
          </w:tcPr>
          <w:p w14:paraId="60F8176D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76" w:type="dxa"/>
          </w:tcPr>
          <w:p w14:paraId="28A7953B" w14:textId="77777777" w:rsidR="00EC246B" w:rsidRDefault="00EC246B" w:rsidP="00810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плановых заседаний </w:t>
            </w:r>
            <w:r w:rsidRPr="00B63194">
              <w:rPr>
                <w:sz w:val="28"/>
                <w:szCs w:val="28"/>
              </w:rPr>
              <w:t>комиссии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14:paraId="4014B533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</w:tr>
      <w:tr w:rsidR="00EC246B" w:rsidRPr="007246AD" w14:paraId="5FEB0A00" w14:textId="77777777" w:rsidTr="00810367">
        <w:trPr>
          <w:trHeight w:val="1409"/>
        </w:trPr>
        <w:tc>
          <w:tcPr>
            <w:tcW w:w="782" w:type="dxa"/>
          </w:tcPr>
          <w:p w14:paraId="22ECD642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14:paraId="72E4785E" w14:textId="77777777" w:rsidR="00EC246B" w:rsidRPr="00ED61EB" w:rsidRDefault="00EC246B" w:rsidP="00810367">
            <w:pPr>
              <w:jc w:val="both"/>
              <w:rPr>
                <w:sz w:val="28"/>
                <w:szCs w:val="28"/>
              </w:rPr>
            </w:pPr>
            <w:r w:rsidRPr="00A40D10">
              <w:rPr>
                <w:sz w:val="28"/>
                <w:szCs w:val="28"/>
              </w:rPr>
              <w:t>Рассмотреть на заседании комиссии информацию о проведенных мероприятиях, направленных на устранение причин и условий, способствующих коррупционным проявлениям</w:t>
            </w:r>
          </w:p>
        </w:tc>
        <w:tc>
          <w:tcPr>
            <w:tcW w:w="2722" w:type="dxa"/>
          </w:tcPr>
          <w:p w14:paraId="41EA988C" w14:textId="77777777" w:rsidR="00EC246B" w:rsidRDefault="003B56B9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C246B" w:rsidRPr="007246AD" w14:paraId="4A97688D" w14:textId="77777777" w:rsidTr="00810367">
        <w:trPr>
          <w:trHeight w:val="1277"/>
        </w:trPr>
        <w:tc>
          <w:tcPr>
            <w:tcW w:w="782" w:type="dxa"/>
          </w:tcPr>
          <w:p w14:paraId="56EB855B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14:paraId="2467C85B" w14:textId="77777777" w:rsidR="00EC246B" w:rsidRPr="007246AD" w:rsidRDefault="00EC246B" w:rsidP="00810367">
            <w:pPr>
              <w:ind w:hanging="62"/>
              <w:jc w:val="both"/>
              <w:rPr>
                <w:sz w:val="28"/>
                <w:szCs w:val="28"/>
              </w:rPr>
            </w:pPr>
            <w:r w:rsidRPr="001F0132">
              <w:rPr>
                <w:sz w:val="28"/>
                <w:szCs w:val="28"/>
              </w:rPr>
              <w:t>Рассмотреть на общих собраниях коллектива, производственных совещаниях</w:t>
            </w:r>
            <w:r>
              <w:rPr>
                <w:sz w:val="28"/>
                <w:szCs w:val="28"/>
              </w:rPr>
              <w:t xml:space="preserve"> «</w:t>
            </w:r>
            <w:r w:rsidRPr="001F0132">
              <w:rPr>
                <w:sz w:val="28"/>
                <w:szCs w:val="28"/>
              </w:rPr>
              <w:t>О профилактике коррупционных правонарушений, соблюдении антикоррупционного законодательства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22" w:type="dxa"/>
          </w:tcPr>
          <w:p w14:paraId="3C7E0BCC" w14:textId="77777777" w:rsidR="00EC246B" w:rsidRPr="007246AD" w:rsidRDefault="00DE3F2C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EC246B">
              <w:rPr>
                <w:sz w:val="28"/>
                <w:szCs w:val="28"/>
              </w:rPr>
              <w:t xml:space="preserve">, июль </w:t>
            </w:r>
          </w:p>
        </w:tc>
      </w:tr>
      <w:tr w:rsidR="00EC246B" w:rsidRPr="007246AD" w14:paraId="3DBF7847" w14:textId="77777777" w:rsidTr="00810367">
        <w:trPr>
          <w:trHeight w:val="2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217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02A" w14:textId="77777777" w:rsidR="00EC246B" w:rsidRPr="007246AD" w:rsidRDefault="00EC246B" w:rsidP="00810367">
            <w:pPr>
              <w:pStyle w:val="newncpi"/>
              <w:ind w:firstLine="0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одить</w:t>
            </w:r>
            <w:r w:rsidRPr="007246AD">
              <w:rPr>
                <w:sz w:val="28"/>
                <w:szCs w:val="28"/>
              </w:rPr>
              <w:t xml:space="preserve"> анализ обращений граждан и юридических лиц</w:t>
            </w:r>
            <w:r>
              <w:rPr>
                <w:sz w:val="28"/>
                <w:szCs w:val="28"/>
              </w:rPr>
              <w:t>. Обеспечить особый контроль за качеством рассмотрения обращений, содержащих информацию, о фактах коррупционных проявлений в учреждении, нарушениях трудовой и исполнительской дисциплины, превышения полномочий со стороны администрации и финансово-экономических нарушений.</w:t>
            </w:r>
            <w:r w:rsidRPr="00724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3DC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C246B" w:rsidRPr="007246AD" w14:paraId="29633597" w14:textId="77777777" w:rsidTr="00810367">
        <w:trPr>
          <w:trHeight w:val="1409"/>
        </w:trPr>
        <w:tc>
          <w:tcPr>
            <w:tcW w:w="782" w:type="dxa"/>
            <w:tcBorders>
              <w:top w:val="single" w:sz="4" w:space="0" w:color="auto"/>
            </w:tcBorders>
          </w:tcPr>
          <w:p w14:paraId="75760EF6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76" w:type="dxa"/>
            <w:tcBorders>
              <w:top w:val="single" w:sz="4" w:space="0" w:color="auto"/>
            </w:tcBorders>
          </w:tcPr>
          <w:p w14:paraId="4D28E508" w14:textId="77777777" w:rsidR="00EC246B" w:rsidRPr="007246AD" w:rsidRDefault="00EC246B" w:rsidP="00810367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случай совершения коррупционного правонарушения подвергнуть детальному анализу, с последующим принятием мер по недопущению аналогичных случаев.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34E752E0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C246B" w:rsidRPr="007246AD" w14:paraId="15A9F6F6" w14:textId="77777777" w:rsidTr="00810367">
        <w:trPr>
          <w:trHeight w:val="986"/>
        </w:trPr>
        <w:tc>
          <w:tcPr>
            <w:tcW w:w="782" w:type="dxa"/>
          </w:tcPr>
          <w:p w14:paraId="5E0BB001" w14:textId="77777777" w:rsidR="00EC246B" w:rsidRPr="007246AD" w:rsidRDefault="00DF1030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246B"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14:paraId="016C0184" w14:textId="77777777" w:rsidR="00EC246B" w:rsidRPr="007246AD" w:rsidRDefault="00EC246B" w:rsidP="00810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встречи работников учреждения с представителем прокуратуры по вопросу профилактики коррупционных правонарушений.</w:t>
            </w:r>
          </w:p>
        </w:tc>
        <w:tc>
          <w:tcPr>
            <w:tcW w:w="2722" w:type="dxa"/>
          </w:tcPr>
          <w:p w14:paraId="2782CEB1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год</w:t>
            </w:r>
          </w:p>
          <w:p w14:paraId="60401672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</w:p>
        </w:tc>
      </w:tr>
      <w:tr w:rsidR="00EC246B" w:rsidRPr="007246AD" w14:paraId="2B274227" w14:textId="77777777" w:rsidTr="00810367">
        <w:trPr>
          <w:trHeight w:val="1128"/>
        </w:trPr>
        <w:tc>
          <w:tcPr>
            <w:tcW w:w="782" w:type="dxa"/>
          </w:tcPr>
          <w:p w14:paraId="3473E793" w14:textId="77777777" w:rsidR="00EC246B" w:rsidRDefault="00DF1030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C246B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14:paraId="5D87D2AF" w14:textId="77777777" w:rsidR="00EC246B" w:rsidRDefault="00EC246B" w:rsidP="00810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прозрачность и законность при проведении процедур государственных закупок с целью снижения коррупционных рисков. </w:t>
            </w:r>
          </w:p>
        </w:tc>
        <w:tc>
          <w:tcPr>
            <w:tcW w:w="2722" w:type="dxa"/>
          </w:tcPr>
          <w:p w14:paraId="3EAA6D13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C246B" w:rsidRPr="007246AD" w14:paraId="325F27E1" w14:textId="77777777" w:rsidTr="00810367">
        <w:trPr>
          <w:trHeight w:val="1695"/>
        </w:trPr>
        <w:tc>
          <w:tcPr>
            <w:tcW w:w="782" w:type="dxa"/>
          </w:tcPr>
          <w:p w14:paraId="1C219A40" w14:textId="77777777" w:rsidR="00EC246B" w:rsidRDefault="00DF1030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EC246B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14:paraId="5027590C" w14:textId="77777777" w:rsidR="00EC246B" w:rsidRPr="003320AE" w:rsidRDefault="00EC246B" w:rsidP="00810367">
            <w:pPr>
              <w:jc w:val="both"/>
              <w:rPr>
                <w:sz w:val="28"/>
                <w:szCs w:val="28"/>
              </w:rPr>
            </w:pPr>
            <w:r w:rsidRPr="003320AE">
              <w:rPr>
                <w:sz w:val="28"/>
                <w:szCs w:val="28"/>
              </w:rPr>
              <w:t>Рассмотре</w:t>
            </w:r>
            <w:r>
              <w:rPr>
                <w:sz w:val="28"/>
                <w:szCs w:val="28"/>
              </w:rPr>
              <w:t>ние</w:t>
            </w:r>
            <w:r w:rsidRPr="003320AE">
              <w:rPr>
                <w:sz w:val="28"/>
                <w:szCs w:val="28"/>
              </w:rPr>
              <w:t xml:space="preserve"> сведени</w:t>
            </w:r>
            <w:r>
              <w:rPr>
                <w:sz w:val="28"/>
                <w:szCs w:val="28"/>
              </w:rPr>
              <w:t>й</w:t>
            </w:r>
            <w:r w:rsidRPr="003320AE">
              <w:rPr>
                <w:sz w:val="28"/>
                <w:szCs w:val="28"/>
              </w:rPr>
              <w:t xml:space="preserve"> о фактах возникновения дебиторской задолженности, просроченной свыше </w:t>
            </w:r>
            <w:r>
              <w:rPr>
                <w:sz w:val="28"/>
                <w:szCs w:val="28"/>
              </w:rPr>
              <w:t xml:space="preserve">6 месяцев (письмо Министерства здравоохранения Республики Беларусь от 16.10.2018 исх. № 11-32/13411) и </w:t>
            </w:r>
            <w:r w:rsidRPr="003320AE">
              <w:rPr>
                <w:sz w:val="28"/>
                <w:szCs w:val="28"/>
              </w:rPr>
              <w:t xml:space="preserve">безнадежной </w:t>
            </w:r>
            <w:r>
              <w:rPr>
                <w:sz w:val="28"/>
                <w:szCs w:val="28"/>
              </w:rPr>
              <w:t xml:space="preserve">ко взысканию </w:t>
            </w:r>
            <w:r w:rsidRPr="003320AE">
              <w:rPr>
                <w:sz w:val="28"/>
                <w:szCs w:val="28"/>
              </w:rPr>
              <w:t>дебиторской задолженности с целью установ</w:t>
            </w:r>
            <w:r>
              <w:rPr>
                <w:sz w:val="28"/>
                <w:szCs w:val="28"/>
              </w:rPr>
              <w:t>ления</w:t>
            </w:r>
            <w:r w:rsidRPr="003320AE">
              <w:rPr>
                <w:sz w:val="28"/>
                <w:szCs w:val="28"/>
              </w:rPr>
              <w:t xml:space="preserve">, не связано ли возникновение такой задолженности с </w:t>
            </w:r>
            <w:r>
              <w:rPr>
                <w:sz w:val="28"/>
                <w:szCs w:val="28"/>
              </w:rPr>
              <w:t>ненадлежащим исполнением работниками своих должностных обязанностей, недостатками правового регулирования локальными нормативными актами порядка заключения, исполнения договоров и контроля за их исполнением, неудовлетворительном ведении претензионно-исковой работы,</w:t>
            </w:r>
            <w:r w:rsidRPr="003320AE">
              <w:rPr>
                <w:sz w:val="28"/>
                <w:szCs w:val="28"/>
              </w:rPr>
              <w:t xml:space="preserve"> иными злоупотреблениями </w:t>
            </w:r>
            <w:r>
              <w:rPr>
                <w:sz w:val="28"/>
                <w:szCs w:val="28"/>
              </w:rPr>
              <w:t xml:space="preserve">среди </w:t>
            </w:r>
            <w:r w:rsidRPr="003320AE">
              <w:rPr>
                <w:sz w:val="28"/>
                <w:szCs w:val="28"/>
              </w:rPr>
              <w:t>сотрудников учреждения.</w:t>
            </w:r>
          </w:p>
        </w:tc>
        <w:tc>
          <w:tcPr>
            <w:tcW w:w="2722" w:type="dxa"/>
          </w:tcPr>
          <w:p w14:paraId="10900C5C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  <w:p w14:paraId="0136E796" w14:textId="77777777" w:rsidR="00EC246B" w:rsidRPr="00656B01" w:rsidRDefault="00EB3DFF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246B">
              <w:rPr>
                <w:sz w:val="28"/>
                <w:szCs w:val="28"/>
              </w:rPr>
              <w:t xml:space="preserve"> года</w:t>
            </w:r>
          </w:p>
        </w:tc>
      </w:tr>
      <w:tr w:rsidR="00EC246B" w:rsidRPr="007246AD" w14:paraId="244361DA" w14:textId="77777777" w:rsidTr="00810367">
        <w:trPr>
          <w:trHeight w:val="682"/>
        </w:trPr>
        <w:tc>
          <w:tcPr>
            <w:tcW w:w="782" w:type="dxa"/>
          </w:tcPr>
          <w:p w14:paraId="0789BA09" w14:textId="77777777" w:rsidR="00EC246B" w:rsidRDefault="00DF1030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C24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76" w:type="dxa"/>
          </w:tcPr>
          <w:p w14:paraId="49B29B56" w14:textId="77777777" w:rsidR="00EC246B" w:rsidRPr="002F4723" w:rsidRDefault="00EC246B" w:rsidP="00810367">
            <w:pPr>
              <w:jc w:val="both"/>
              <w:rPr>
                <w:sz w:val="28"/>
                <w:szCs w:val="28"/>
              </w:rPr>
            </w:pPr>
            <w:r w:rsidRPr="002F4723">
              <w:rPr>
                <w:sz w:val="28"/>
                <w:szCs w:val="28"/>
              </w:rPr>
              <w:t xml:space="preserve">Обеспечить выполнение </w:t>
            </w:r>
            <w:r w:rsidRPr="002F4723">
              <w:rPr>
                <w:color w:val="000000"/>
                <w:sz w:val="28"/>
                <w:szCs w:val="28"/>
              </w:rPr>
              <w:t xml:space="preserve">Директивы Президента Республики Беларусь </w:t>
            </w:r>
            <w:r w:rsidRPr="002F4723">
              <w:rPr>
                <w:color w:val="000000"/>
                <w:spacing w:val="-2"/>
                <w:sz w:val="28"/>
                <w:szCs w:val="28"/>
              </w:rPr>
              <w:t xml:space="preserve">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F4723">
                <w:rPr>
                  <w:color w:val="000000"/>
                  <w:spacing w:val="-2"/>
                  <w:sz w:val="28"/>
                  <w:szCs w:val="28"/>
                </w:rPr>
                <w:t>2004 г</w:t>
              </w:r>
            </w:smartTag>
            <w:r w:rsidRPr="002F4723">
              <w:rPr>
                <w:color w:val="000000"/>
                <w:spacing w:val="-2"/>
                <w:sz w:val="28"/>
                <w:szCs w:val="28"/>
              </w:rPr>
              <w:t xml:space="preserve">. №1 «О мерах по укреплению общественной </w:t>
            </w:r>
            <w:r w:rsidRPr="002F4723">
              <w:rPr>
                <w:color w:val="000000"/>
                <w:sz w:val="28"/>
                <w:szCs w:val="28"/>
              </w:rPr>
              <w:t>безопасности и дисциплины»</w:t>
            </w:r>
          </w:p>
        </w:tc>
        <w:tc>
          <w:tcPr>
            <w:tcW w:w="2722" w:type="dxa"/>
          </w:tcPr>
          <w:p w14:paraId="63FE0CF1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C246B" w:rsidRPr="007246AD" w14:paraId="4F9AFD8E" w14:textId="77777777" w:rsidTr="00810367">
        <w:trPr>
          <w:trHeight w:val="682"/>
        </w:trPr>
        <w:tc>
          <w:tcPr>
            <w:tcW w:w="782" w:type="dxa"/>
          </w:tcPr>
          <w:p w14:paraId="480DBC0A" w14:textId="77777777" w:rsidR="00EC246B" w:rsidRDefault="00DF1030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C246B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14:paraId="51F3AF49" w14:textId="77777777" w:rsidR="00EC246B" w:rsidRDefault="00EC246B" w:rsidP="00810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внеплановых заседаний </w:t>
            </w:r>
            <w:r w:rsidRPr="00B63194">
              <w:rPr>
                <w:sz w:val="28"/>
                <w:szCs w:val="28"/>
              </w:rPr>
              <w:t>комиссии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14:paraId="0C9873B1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EC246B" w:rsidRPr="007246AD" w14:paraId="028BD54D" w14:textId="77777777" w:rsidTr="00810367">
        <w:trPr>
          <w:trHeight w:val="682"/>
        </w:trPr>
        <w:tc>
          <w:tcPr>
            <w:tcW w:w="782" w:type="dxa"/>
          </w:tcPr>
          <w:p w14:paraId="07FE0988" w14:textId="77777777" w:rsidR="00EC246B" w:rsidRDefault="00DF1030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C246B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14:paraId="37C04AD2" w14:textId="77777777" w:rsidR="00EC246B" w:rsidRDefault="00EC246B" w:rsidP="00810367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С целью осуществления антикоррупционного мониторинга проводить</w:t>
            </w:r>
            <w:r w:rsidRPr="00205376">
              <w:rPr>
                <w:sz w:val="30"/>
                <w:szCs w:val="30"/>
              </w:rPr>
              <w:t xml:space="preserve"> анонимно</w:t>
            </w:r>
            <w:r>
              <w:rPr>
                <w:sz w:val="30"/>
                <w:szCs w:val="30"/>
              </w:rPr>
              <w:t>е</w:t>
            </w:r>
            <w:r w:rsidRPr="00205376">
              <w:rPr>
                <w:sz w:val="30"/>
                <w:szCs w:val="30"/>
              </w:rPr>
              <w:t xml:space="preserve"> анкетировани</w:t>
            </w:r>
            <w:r>
              <w:rPr>
                <w:sz w:val="30"/>
                <w:szCs w:val="30"/>
              </w:rPr>
              <w:t>е</w:t>
            </w:r>
            <w:r w:rsidRPr="00205376">
              <w:rPr>
                <w:sz w:val="30"/>
                <w:szCs w:val="30"/>
              </w:rPr>
              <w:t xml:space="preserve"> посетителей </w:t>
            </w:r>
            <w:r>
              <w:rPr>
                <w:sz w:val="28"/>
                <w:szCs w:val="28"/>
              </w:rPr>
              <w:t>Буда-Кошелевского районного ЦГЭ.</w:t>
            </w:r>
          </w:p>
        </w:tc>
        <w:tc>
          <w:tcPr>
            <w:tcW w:w="2722" w:type="dxa"/>
          </w:tcPr>
          <w:p w14:paraId="67033EC4" w14:textId="77777777" w:rsidR="00EC246B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C246B" w:rsidRPr="007246AD" w14:paraId="11350892" w14:textId="77777777" w:rsidTr="00810367">
        <w:trPr>
          <w:trHeight w:val="682"/>
        </w:trPr>
        <w:tc>
          <w:tcPr>
            <w:tcW w:w="782" w:type="dxa"/>
          </w:tcPr>
          <w:p w14:paraId="49829442" w14:textId="77777777" w:rsidR="00EC246B" w:rsidRDefault="00DF1030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C246B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14:paraId="317E850B" w14:textId="77777777" w:rsidR="00EC246B" w:rsidRPr="007246AD" w:rsidRDefault="00EC246B" w:rsidP="00810367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46AD">
              <w:rPr>
                <w:sz w:val="28"/>
                <w:szCs w:val="28"/>
              </w:rPr>
              <w:t>одведение итогов работы</w:t>
            </w:r>
            <w:r>
              <w:rPr>
                <w:sz w:val="28"/>
                <w:szCs w:val="28"/>
              </w:rPr>
              <w:t xml:space="preserve"> комиссии.</w:t>
            </w:r>
          </w:p>
        </w:tc>
        <w:tc>
          <w:tcPr>
            <w:tcW w:w="2722" w:type="dxa"/>
          </w:tcPr>
          <w:p w14:paraId="5DC2B20A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декабрь</w:t>
            </w:r>
          </w:p>
        </w:tc>
      </w:tr>
      <w:tr w:rsidR="00EC246B" w:rsidRPr="007246AD" w14:paraId="475B0893" w14:textId="77777777" w:rsidTr="00810367">
        <w:trPr>
          <w:trHeight w:val="682"/>
        </w:trPr>
        <w:tc>
          <w:tcPr>
            <w:tcW w:w="782" w:type="dxa"/>
          </w:tcPr>
          <w:p w14:paraId="3A9681D6" w14:textId="77777777" w:rsidR="00EC246B" w:rsidRDefault="00DF1030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C246B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14:paraId="3AFFBC72" w14:textId="77777777" w:rsidR="00EC246B" w:rsidRDefault="00EC246B" w:rsidP="00810367">
            <w:pPr>
              <w:ind w:left="80"/>
              <w:contextualSpacing/>
              <w:jc w:val="both"/>
              <w:rPr>
                <w:sz w:val="28"/>
                <w:szCs w:val="28"/>
              </w:rPr>
            </w:pPr>
            <w:r w:rsidRPr="007E0E53">
              <w:rPr>
                <w:sz w:val="28"/>
                <w:szCs w:val="28"/>
              </w:rPr>
              <w:t>Осуществление антикоррупционной оценки локальных правовых актов при их изменении или введении новых, проводить согласно Постановлению заместителя Министра здравоохранения – Главного государственного санитарного врача Республики Беларусь от 10.10.2018 №84.</w:t>
            </w:r>
          </w:p>
        </w:tc>
        <w:tc>
          <w:tcPr>
            <w:tcW w:w="2722" w:type="dxa"/>
          </w:tcPr>
          <w:p w14:paraId="7FED22BF" w14:textId="77777777" w:rsidR="00EC246B" w:rsidRPr="007246AD" w:rsidRDefault="00EC246B" w:rsidP="00810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14:paraId="0A64CDBE" w14:textId="77777777" w:rsidR="00EC246B" w:rsidRDefault="00EC246B" w:rsidP="00EC246B"/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5386"/>
        <w:gridCol w:w="2408"/>
        <w:gridCol w:w="2519"/>
      </w:tblGrid>
      <w:tr w:rsidR="00DF1030" w:rsidRPr="00DF1030" w14:paraId="61401891" w14:textId="77777777" w:rsidTr="00DF1030">
        <w:tc>
          <w:tcPr>
            <w:tcW w:w="5386" w:type="dxa"/>
          </w:tcPr>
          <w:p w14:paraId="5835996F" w14:textId="77777777" w:rsidR="00DF1030" w:rsidRPr="00DF1030" w:rsidRDefault="00DF1030" w:rsidP="00FF394E">
            <w:pPr>
              <w:rPr>
                <w:sz w:val="28"/>
                <w:szCs w:val="28"/>
              </w:rPr>
            </w:pPr>
            <w:r w:rsidRPr="00DF1030">
              <w:rPr>
                <w:sz w:val="28"/>
                <w:szCs w:val="28"/>
              </w:rPr>
              <w:t>Председатель комиссии по противодействию коррупции – главный врач Буда-Кошелевского районного ЦГЭ</w:t>
            </w:r>
          </w:p>
        </w:tc>
        <w:tc>
          <w:tcPr>
            <w:tcW w:w="2408" w:type="dxa"/>
          </w:tcPr>
          <w:p w14:paraId="1B4C25FF" w14:textId="77777777" w:rsidR="00DF1030" w:rsidRPr="00DF1030" w:rsidRDefault="00DF1030" w:rsidP="00FF3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14:paraId="535A65FA" w14:textId="77777777" w:rsidR="00DF1030" w:rsidRPr="00DF1030" w:rsidRDefault="00DF1030" w:rsidP="00FF394E">
            <w:pPr>
              <w:rPr>
                <w:sz w:val="28"/>
                <w:szCs w:val="28"/>
              </w:rPr>
            </w:pPr>
          </w:p>
          <w:p w14:paraId="4E070674" w14:textId="77777777" w:rsidR="00DF1030" w:rsidRPr="00DF1030" w:rsidRDefault="00DF1030" w:rsidP="00FF394E">
            <w:pPr>
              <w:rPr>
                <w:sz w:val="28"/>
                <w:szCs w:val="28"/>
              </w:rPr>
            </w:pPr>
          </w:p>
          <w:p w14:paraId="7E8F79C9" w14:textId="77777777" w:rsidR="00DF1030" w:rsidRPr="00DF1030" w:rsidRDefault="00DF1030" w:rsidP="00FF394E">
            <w:pPr>
              <w:rPr>
                <w:sz w:val="28"/>
                <w:szCs w:val="28"/>
              </w:rPr>
            </w:pPr>
            <w:r w:rsidRPr="00DF1030">
              <w:rPr>
                <w:sz w:val="28"/>
                <w:szCs w:val="28"/>
              </w:rPr>
              <w:t>С.А. Антонов</w:t>
            </w:r>
          </w:p>
        </w:tc>
      </w:tr>
    </w:tbl>
    <w:p w14:paraId="72FB58F3" w14:textId="77777777" w:rsidR="00EC246B" w:rsidRDefault="00EC246B" w:rsidP="008E3FEB">
      <w:pPr>
        <w:pStyle w:val="1"/>
        <w:ind w:right="-6" w:firstLine="4140"/>
        <w:jc w:val="left"/>
        <w:rPr>
          <w:szCs w:val="28"/>
        </w:rPr>
      </w:pPr>
    </w:p>
    <w:p w14:paraId="2F906028" w14:textId="77777777" w:rsidR="00EC246B" w:rsidRDefault="00EC246B" w:rsidP="008E3FEB">
      <w:pPr>
        <w:pStyle w:val="1"/>
        <w:ind w:right="-6" w:firstLine="4140"/>
        <w:jc w:val="left"/>
        <w:rPr>
          <w:szCs w:val="28"/>
        </w:rPr>
      </w:pPr>
    </w:p>
    <w:p w14:paraId="50C5BE5D" w14:textId="77777777" w:rsidR="00EF5010" w:rsidRDefault="00EF5010" w:rsidP="00EF5010"/>
    <w:p w14:paraId="4D24DBD6" w14:textId="77777777" w:rsidR="00EF5010" w:rsidRDefault="00EF5010" w:rsidP="00EF5010"/>
    <w:p w14:paraId="1A1289B8" w14:textId="77777777" w:rsidR="00EF5010" w:rsidRDefault="00EF5010" w:rsidP="00EF5010"/>
    <w:p w14:paraId="543A1DAD" w14:textId="77777777" w:rsidR="00EF5010" w:rsidRDefault="00EF5010" w:rsidP="00EF5010"/>
    <w:p w14:paraId="54915AC6" w14:textId="77777777" w:rsidR="00EF5010" w:rsidRDefault="00EF5010" w:rsidP="00EF5010"/>
    <w:p w14:paraId="67545178" w14:textId="77777777" w:rsidR="00EF5010" w:rsidRDefault="00EF5010" w:rsidP="00EF5010"/>
    <w:p w14:paraId="28C645E2" w14:textId="77777777" w:rsidR="00EF5010" w:rsidRDefault="00EF5010" w:rsidP="00EF5010"/>
    <w:p w14:paraId="5973A80C" w14:textId="77777777" w:rsidR="00EF5010" w:rsidRDefault="00EF5010" w:rsidP="00EF5010"/>
    <w:p w14:paraId="4502AFFF" w14:textId="77777777" w:rsidR="00EF5010" w:rsidRDefault="00EF5010" w:rsidP="00EF5010"/>
    <w:p w14:paraId="1326A919" w14:textId="77777777" w:rsidR="00EF5010" w:rsidRDefault="00EF5010" w:rsidP="00EF5010"/>
    <w:p w14:paraId="4D31E74B" w14:textId="77777777" w:rsidR="00EF5010" w:rsidRDefault="00EF5010" w:rsidP="00EF5010"/>
    <w:p w14:paraId="0E82FF77" w14:textId="77777777" w:rsidR="00EF5010" w:rsidRDefault="00EF5010" w:rsidP="00EF5010"/>
    <w:p w14:paraId="528F3C31" w14:textId="77777777" w:rsidR="00EF5010" w:rsidRDefault="00EF5010" w:rsidP="00EF5010"/>
    <w:p w14:paraId="5C04F3F9" w14:textId="77777777" w:rsidR="00EF5010" w:rsidRDefault="00EF5010" w:rsidP="00EF5010"/>
    <w:p w14:paraId="45107EEF" w14:textId="77777777" w:rsidR="00EF5010" w:rsidRDefault="00EF5010" w:rsidP="00EF5010"/>
    <w:p w14:paraId="24E26ABF" w14:textId="77777777" w:rsidR="00EF5010" w:rsidRDefault="00EF5010" w:rsidP="00EF5010"/>
    <w:p w14:paraId="384118DB" w14:textId="587616A3" w:rsidR="00260E0A" w:rsidRPr="00260E0A" w:rsidRDefault="00260E0A" w:rsidP="00371577">
      <w:pPr>
        <w:rPr>
          <w:sz w:val="28"/>
          <w:szCs w:val="28"/>
        </w:rPr>
      </w:pPr>
      <w:bookmarkStart w:id="0" w:name="_GoBack"/>
      <w:bookmarkEnd w:id="0"/>
    </w:p>
    <w:sectPr w:rsidR="00260E0A" w:rsidRPr="00260E0A" w:rsidSect="00EC215F">
      <w:pgSz w:w="11906" w:h="16838"/>
      <w:pgMar w:top="284" w:right="851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537B"/>
    <w:multiLevelType w:val="hybridMultilevel"/>
    <w:tmpl w:val="D6168FFA"/>
    <w:lvl w:ilvl="0" w:tplc="2B2A7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FEB"/>
    <w:rsid w:val="00030439"/>
    <w:rsid w:val="00144B1C"/>
    <w:rsid w:val="00164E38"/>
    <w:rsid w:val="001B4067"/>
    <w:rsid w:val="001F0132"/>
    <w:rsid w:val="00214B0C"/>
    <w:rsid w:val="00233869"/>
    <w:rsid w:val="00240705"/>
    <w:rsid w:val="00260E0A"/>
    <w:rsid w:val="00281C6E"/>
    <w:rsid w:val="002B716F"/>
    <w:rsid w:val="002F4723"/>
    <w:rsid w:val="00317234"/>
    <w:rsid w:val="003320AE"/>
    <w:rsid w:val="0034225D"/>
    <w:rsid w:val="00346555"/>
    <w:rsid w:val="00371577"/>
    <w:rsid w:val="003B56B9"/>
    <w:rsid w:val="003E6CE4"/>
    <w:rsid w:val="004157D6"/>
    <w:rsid w:val="004242F0"/>
    <w:rsid w:val="00456CC1"/>
    <w:rsid w:val="00475520"/>
    <w:rsid w:val="004B4FE3"/>
    <w:rsid w:val="004D6A3F"/>
    <w:rsid w:val="004F43E8"/>
    <w:rsid w:val="0056725F"/>
    <w:rsid w:val="00570119"/>
    <w:rsid w:val="00581BA0"/>
    <w:rsid w:val="00583D1B"/>
    <w:rsid w:val="005D4ECB"/>
    <w:rsid w:val="00607335"/>
    <w:rsid w:val="0063269C"/>
    <w:rsid w:val="00632BA7"/>
    <w:rsid w:val="00645FC3"/>
    <w:rsid w:val="00646DF9"/>
    <w:rsid w:val="00656B01"/>
    <w:rsid w:val="006746D2"/>
    <w:rsid w:val="006D5B67"/>
    <w:rsid w:val="006E170B"/>
    <w:rsid w:val="00700D9E"/>
    <w:rsid w:val="00703358"/>
    <w:rsid w:val="00713A0D"/>
    <w:rsid w:val="007E0E53"/>
    <w:rsid w:val="008261B3"/>
    <w:rsid w:val="0082785C"/>
    <w:rsid w:val="00827B81"/>
    <w:rsid w:val="0086250E"/>
    <w:rsid w:val="00881912"/>
    <w:rsid w:val="00883862"/>
    <w:rsid w:val="008D557C"/>
    <w:rsid w:val="008E3FEB"/>
    <w:rsid w:val="00904504"/>
    <w:rsid w:val="009221C0"/>
    <w:rsid w:val="00931DC9"/>
    <w:rsid w:val="0093668A"/>
    <w:rsid w:val="009C7082"/>
    <w:rsid w:val="009D67ED"/>
    <w:rsid w:val="00A12E35"/>
    <w:rsid w:val="00A40D10"/>
    <w:rsid w:val="00A448A7"/>
    <w:rsid w:val="00AA151A"/>
    <w:rsid w:val="00AB2081"/>
    <w:rsid w:val="00AC61B0"/>
    <w:rsid w:val="00AD24A7"/>
    <w:rsid w:val="00B63194"/>
    <w:rsid w:val="00B76849"/>
    <w:rsid w:val="00BA2F20"/>
    <w:rsid w:val="00C0465D"/>
    <w:rsid w:val="00C04AC0"/>
    <w:rsid w:val="00C068D2"/>
    <w:rsid w:val="00C35598"/>
    <w:rsid w:val="00C51C96"/>
    <w:rsid w:val="00C533FB"/>
    <w:rsid w:val="00C830FA"/>
    <w:rsid w:val="00CC0DA0"/>
    <w:rsid w:val="00D12F87"/>
    <w:rsid w:val="00D72874"/>
    <w:rsid w:val="00DB740B"/>
    <w:rsid w:val="00DD39FD"/>
    <w:rsid w:val="00DE3F2C"/>
    <w:rsid w:val="00DF1030"/>
    <w:rsid w:val="00E02EA1"/>
    <w:rsid w:val="00E136AA"/>
    <w:rsid w:val="00EB3DFF"/>
    <w:rsid w:val="00EC215F"/>
    <w:rsid w:val="00EC246B"/>
    <w:rsid w:val="00ED61EB"/>
    <w:rsid w:val="00EF5010"/>
    <w:rsid w:val="00F70E9A"/>
    <w:rsid w:val="00F968B4"/>
    <w:rsid w:val="00FA321D"/>
    <w:rsid w:val="00FB1019"/>
    <w:rsid w:val="00FC50E9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B49B5"/>
  <w15:docId w15:val="{9F931C01-CFC9-4FAD-AFE8-D68022EA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FEB"/>
    <w:pPr>
      <w:keepNext/>
      <w:ind w:firstLine="45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E3FEB"/>
    <w:pPr>
      <w:ind w:left="45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E3F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8E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8E3FEB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F50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Пользователь</cp:lastModifiedBy>
  <cp:revision>15</cp:revision>
  <cp:lastPrinted>2022-02-17T07:45:00Z</cp:lastPrinted>
  <dcterms:created xsi:type="dcterms:W3CDTF">2018-12-17T09:14:00Z</dcterms:created>
  <dcterms:modified xsi:type="dcterms:W3CDTF">2024-01-17T15:07:00Z</dcterms:modified>
</cp:coreProperties>
</file>